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035A9" w14:textId="430EF9F0" w:rsidR="007678D7" w:rsidRDefault="007678D7" w:rsidP="00CB5677">
      <w:pPr>
        <w:spacing w:line="360" w:lineRule="auto"/>
        <w:ind w:firstLineChars="200" w:firstLine="560"/>
        <w:jc w:val="center"/>
        <w:rPr>
          <w:color w:val="000000" w:themeColor="text1"/>
        </w:rPr>
      </w:pPr>
      <w:r w:rsidRPr="00DF0E3C">
        <w:rPr>
          <w:b/>
          <w:sz w:val="28"/>
          <w:szCs w:val="28"/>
        </w:rPr>
        <w:t>国家自然科学基金项目申请</w:t>
      </w:r>
      <w:r w:rsidRPr="00DF0E3C">
        <w:rPr>
          <w:rFonts w:hint="eastAsia"/>
          <w:b/>
          <w:sz w:val="28"/>
          <w:szCs w:val="28"/>
        </w:rPr>
        <w:t>受理</w:t>
      </w:r>
      <w:r w:rsidR="00432E00">
        <w:rPr>
          <w:rFonts w:hint="eastAsia"/>
          <w:b/>
          <w:sz w:val="28"/>
          <w:szCs w:val="28"/>
        </w:rPr>
        <w:t>流程及</w:t>
      </w:r>
      <w:r w:rsidRPr="00DF0E3C">
        <w:rPr>
          <w:rFonts w:hint="eastAsia"/>
          <w:b/>
          <w:sz w:val="28"/>
          <w:szCs w:val="28"/>
        </w:rPr>
        <w:t>要求</w:t>
      </w:r>
    </w:p>
    <w:p w14:paraId="7A67508F" w14:textId="4C2A48D4" w:rsidR="00B075C8" w:rsidRPr="00D34E58" w:rsidRDefault="00B075C8" w:rsidP="00B075C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020</w:t>
      </w:r>
      <w:r>
        <w:rPr>
          <w:rFonts w:hint="eastAsia"/>
          <w:color w:val="000000" w:themeColor="text1"/>
        </w:rPr>
        <w:t>年基金多项改革措施正式实施，</w:t>
      </w:r>
      <w:r w:rsidRPr="00D34E58">
        <w:rPr>
          <w:rFonts w:hint="eastAsia"/>
          <w:color w:val="000000" w:themeColor="text1"/>
        </w:rPr>
        <w:t>为做好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020</w:t>
      </w:r>
      <w:r>
        <w:rPr>
          <w:rFonts w:hint="eastAsia"/>
          <w:color w:val="000000" w:themeColor="text1"/>
        </w:rPr>
        <w:t>年</w:t>
      </w:r>
      <w:r w:rsidRPr="00D34E58">
        <w:rPr>
          <w:rFonts w:hint="eastAsia"/>
          <w:color w:val="000000" w:themeColor="text1"/>
        </w:rPr>
        <w:t>中心</w:t>
      </w:r>
      <w:r w:rsidRPr="00D34E58">
        <w:rPr>
          <w:color w:val="000000" w:themeColor="text1"/>
        </w:rPr>
        <w:t>基金项目申请工作，现将有关</w:t>
      </w:r>
      <w:r w:rsidR="00432E00">
        <w:rPr>
          <w:rFonts w:hint="eastAsia"/>
          <w:color w:val="000000" w:themeColor="text1"/>
        </w:rPr>
        <w:t>基金申报</w:t>
      </w:r>
      <w:r w:rsidRPr="00D34E58">
        <w:rPr>
          <w:color w:val="000000" w:themeColor="text1"/>
        </w:rPr>
        <w:t xml:space="preserve">事项通知如下： </w:t>
      </w:r>
    </w:p>
    <w:p w14:paraId="688A78AE" w14:textId="79B7E27E" w:rsidR="00B075C8" w:rsidRPr="00D34E58" w:rsidRDefault="00B075C8" w:rsidP="00B075C8">
      <w:pPr>
        <w:spacing w:line="360" w:lineRule="auto"/>
        <w:ind w:firstLineChars="100" w:firstLine="210"/>
        <w:rPr>
          <w:color w:val="000000" w:themeColor="text1"/>
        </w:rPr>
      </w:pPr>
      <w:r w:rsidRPr="00D34E58">
        <w:rPr>
          <w:rFonts w:hint="eastAsia"/>
          <w:b/>
          <w:color w:val="000000" w:themeColor="text1"/>
        </w:rPr>
        <w:t>（一）</w:t>
      </w:r>
      <w:r w:rsidR="00432E00">
        <w:rPr>
          <w:rFonts w:hint="eastAsia"/>
          <w:b/>
          <w:color w:val="000000" w:themeColor="text1"/>
        </w:rPr>
        <w:t>项目申请书提交基金管理系统</w:t>
      </w:r>
      <w:r w:rsidRPr="00D34E58">
        <w:rPr>
          <w:b/>
          <w:color w:val="000000" w:themeColor="text1"/>
        </w:rPr>
        <w:t>前：</w:t>
      </w:r>
      <w:r w:rsidR="00432E00">
        <w:rPr>
          <w:rFonts w:hint="eastAsia"/>
          <w:b/>
          <w:color w:val="000000" w:themeColor="text1"/>
        </w:rPr>
        <w:t>请</w:t>
      </w:r>
      <w:r w:rsidRPr="00D34E58">
        <w:rPr>
          <w:b/>
          <w:color w:val="000000" w:themeColor="text1"/>
        </w:rPr>
        <w:t>发送《基金项目预报表》</w:t>
      </w:r>
      <w:r w:rsidR="00CB5677">
        <w:rPr>
          <w:rFonts w:hint="eastAsia"/>
          <w:b/>
          <w:color w:val="000000" w:themeColor="text1"/>
        </w:rPr>
        <w:t>（分为集中接收期和非集中接收期，见</w:t>
      </w:r>
      <w:r w:rsidRPr="00D34E58">
        <w:rPr>
          <w:b/>
          <w:color w:val="000000" w:themeColor="text1"/>
        </w:rPr>
        <w:t>附件）至联系人邮箱</w:t>
      </w:r>
      <w:r w:rsidRPr="00D34E58">
        <w:rPr>
          <w:color w:val="000000" w:themeColor="text1"/>
        </w:rPr>
        <w:t>。邮件</w:t>
      </w:r>
      <w:r w:rsidRPr="00D34E58">
        <w:rPr>
          <w:rFonts w:hint="eastAsia"/>
          <w:color w:val="000000" w:themeColor="text1"/>
        </w:rPr>
        <w:t>标题和</w:t>
      </w:r>
      <w:proofErr w:type="gramStart"/>
      <w:r w:rsidRPr="00D34E58">
        <w:rPr>
          <w:color w:val="000000" w:themeColor="text1"/>
        </w:rPr>
        <w:t>附件名请</w:t>
      </w:r>
      <w:r w:rsidRPr="00D34E58">
        <w:rPr>
          <w:rFonts w:hint="eastAsia"/>
          <w:color w:val="000000" w:themeColor="text1"/>
        </w:rPr>
        <w:t>用</w:t>
      </w:r>
      <w:proofErr w:type="gramEnd"/>
      <w:r w:rsidRPr="00D34E58">
        <w:rPr>
          <w:color w:val="000000" w:themeColor="text1"/>
        </w:rPr>
        <w:t>申请人“姓名”。需要注册基金委系统账户的申请人，</w:t>
      </w:r>
      <w:r w:rsidRPr="00D34E58">
        <w:rPr>
          <w:rFonts w:hint="eastAsia"/>
          <w:color w:val="000000" w:themeColor="text1"/>
        </w:rPr>
        <w:t>邮件标题和附件</w:t>
      </w:r>
      <w:r w:rsidRPr="00D34E58">
        <w:rPr>
          <w:color w:val="000000" w:themeColor="text1"/>
        </w:rPr>
        <w:t>名均请注明“</w:t>
      </w:r>
      <w:r w:rsidRPr="00D34E58">
        <w:rPr>
          <w:color w:val="000000" w:themeColor="text1"/>
          <w:highlight w:val="yellow"/>
        </w:rPr>
        <w:t>姓名-开户</w:t>
      </w:r>
      <w:r w:rsidRPr="00D34E58">
        <w:rPr>
          <w:color w:val="000000" w:themeColor="text1"/>
        </w:rPr>
        <w:t>”，其中博士后新申请人，请务必注明“</w:t>
      </w:r>
      <w:r w:rsidRPr="00D34E58">
        <w:rPr>
          <w:color w:val="000000" w:themeColor="text1"/>
          <w:highlight w:val="yellow"/>
        </w:rPr>
        <w:t>姓名-博后-开户</w:t>
      </w:r>
      <w:r w:rsidRPr="00D34E58">
        <w:rPr>
          <w:color w:val="000000" w:themeColor="text1"/>
        </w:rPr>
        <w:t>”</w:t>
      </w:r>
      <w:r w:rsidR="007678D7">
        <w:rPr>
          <w:rFonts w:hint="eastAsia"/>
          <w:color w:val="000000" w:themeColor="text1"/>
        </w:rPr>
        <w:t>，以便于统计</w:t>
      </w:r>
      <w:r w:rsidR="00432E00">
        <w:rPr>
          <w:rFonts w:hint="eastAsia"/>
          <w:color w:val="000000" w:themeColor="text1"/>
        </w:rPr>
        <w:t>和申请书的形式审查</w:t>
      </w:r>
      <w:r w:rsidRPr="00D34E58">
        <w:rPr>
          <w:color w:val="000000" w:themeColor="text1"/>
        </w:rPr>
        <w:t>。</w:t>
      </w:r>
    </w:p>
    <w:p w14:paraId="2344996F" w14:textId="77777777" w:rsidR="00B075C8" w:rsidRPr="00D34E58" w:rsidRDefault="00B075C8" w:rsidP="00B075C8">
      <w:pPr>
        <w:spacing w:line="360" w:lineRule="auto"/>
        <w:rPr>
          <w:color w:val="000000" w:themeColor="text1"/>
        </w:rPr>
      </w:pPr>
      <w:r w:rsidRPr="00D34E58">
        <w:rPr>
          <w:rFonts w:hint="eastAsia"/>
          <w:b/>
          <w:color w:val="000000" w:themeColor="text1"/>
        </w:rPr>
        <w:t>提醒</w:t>
      </w:r>
      <w:r w:rsidRPr="00D34E58">
        <w:rPr>
          <w:rFonts w:hint="eastAsia"/>
          <w:color w:val="000000" w:themeColor="text1"/>
        </w:rPr>
        <w:t>：</w:t>
      </w:r>
      <w:r w:rsidRPr="00D34E58">
        <w:rPr>
          <w:color w:val="000000" w:themeColor="text1"/>
        </w:rPr>
        <w:t xml:space="preserve"> </w:t>
      </w:r>
    </w:p>
    <w:p w14:paraId="19BEF238" w14:textId="375EC988" w:rsidR="00B075C8" w:rsidRPr="00D34E58" w:rsidRDefault="00B075C8" w:rsidP="00B075C8">
      <w:pPr>
        <w:spacing w:line="360" w:lineRule="auto"/>
        <w:ind w:firstLineChars="200" w:firstLine="420"/>
        <w:rPr>
          <w:color w:val="000000" w:themeColor="text1"/>
        </w:rPr>
      </w:pPr>
      <w:r w:rsidRPr="00D34E58">
        <w:rPr>
          <w:color w:val="000000" w:themeColor="text1"/>
        </w:rPr>
        <w:t>1.</w:t>
      </w:r>
      <w:r w:rsidR="00CB5677">
        <w:rPr>
          <w:color w:val="000000" w:themeColor="text1"/>
        </w:rPr>
        <w:t xml:space="preserve"> </w:t>
      </w:r>
      <w:r w:rsidRPr="00D34E58">
        <w:rPr>
          <w:color w:val="000000" w:themeColor="text1"/>
        </w:rPr>
        <w:t>后续通知将根据预报表</w:t>
      </w:r>
      <w:r w:rsidR="00CB5677">
        <w:rPr>
          <w:rFonts w:hint="eastAsia"/>
          <w:color w:val="000000" w:themeColor="text1"/>
        </w:rPr>
        <w:t>中的</w:t>
      </w:r>
      <w:r w:rsidRPr="00D34E58">
        <w:rPr>
          <w:color w:val="000000" w:themeColor="text1"/>
        </w:rPr>
        <w:t>信息定向发送</w:t>
      </w:r>
      <w:r w:rsidRPr="00D34E58">
        <w:rPr>
          <w:rFonts w:hint="eastAsia"/>
          <w:color w:val="000000" w:themeColor="text1"/>
        </w:rPr>
        <w:t>各类</w:t>
      </w:r>
      <w:r w:rsidRPr="00D34E58">
        <w:rPr>
          <w:color w:val="000000" w:themeColor="text1"/>
        </w:rPr>
        <w:t>项目申请人</w:t>
      </w:r>
      <w:r w:rsidR="00CB5677">
        <w:rPr>
          <w:rFonts w:hint="eastAsia"/>
          <w:color w:val="000000" w:themeColor="text1"/>
        </w:rPr>
        <w:t>，因此</w:t>
      </w:r>
      <w:r w:rsidR="00CB5677" w:rsidRPr="00D34E58">
        <w:rPr>
          <w:color w:val="000000" w:themeColor="text1"/>
        </w:rPr>
        <w:t>请</w:t>
      </w:r>
      <w:r w:rsidR="00CB5677" w:rsidRPr="00D34E58">
        <w:rPr>
          <w:rFonts w:hint="eastAsia"/>
          <w:color w:val="000000" w:themeColor="text1"/>
        </w:rPr>
        <w:t>大家准确填写</w:t>
      </w:r>
      <w:r w:rsidR="00CB5677" w:rsidRPr="00D34E58">
        <w:rPr>
          <w:color w:val="000000" w:themeColor="text1"/>
        </w:rPr>
        <w:t>项目预报表信息</w:t>
      </w:r>
      <w:r w:rsidRPr="00D34E58">
        <w:rPr>
          <w:color w:val="000000" w:themeColor="text1"/>
        </w:rPr>
        <w:t xml:space="preserve">。 </w:t>
      </w:r>
    </w:p>
    <w:p w14:paraId="4D5F1F57" w14:textId="77777777" w:rsidR="00B075C8" w:rsidRDefault="00B075C8" w:rsidP="00B075C8">
      <w:pPr>
        <w:spacing w:line="360" w:lineRule="auto"/>
        <w:ind w:firstLineChars="200" w:firstLine="420"/>
        <w:rPr>
          <w:color w:val="000000" w:themeColor="text1"/>
        </w:rPr>
      </w:pPr>
      <w:r w:rsidRPr="00D34E58">
        <w:rPr>
          <w:color w:val="000000" w:themeColor="text1"/>
        </w:rPr>
        <w:t>2. 申请人及主要参与者均应当使用唯一身份证件申请项目，已在其他单位注册并获得基金账户的人员，</w:t>
      </w:r>
      <w:r w:rsidR="007678D7">
        <w:rPr>
          <w:rFonts w:hint="eastAsia"/>
          <w:color w:val="000000" w:themeColor="text1"/>
        </w:rPr>
        <w:t>请不要</w:t>
      </w:r>
      <w:r w:rsidRPr="00D34E58">
        <w:rPr>
          <w:color w:val="000000" w:themeColor="text1"/>
        </w:rPr>
        <w:t xml:space="preserve">重复注册。 </w:t>
      </w:r>
    </w:p>
    <w:p w14:paraId="55423401" w14:textId="01985812" w:rsidR="00B075C8" w:rsidRPr="00D34E58" w:rsidRDefault="00432E00" w:rsidP="00B075C8">
      <w:pPr>
        <w:spacing w:line="360" w:lineRule="auto"/>
        <w:ind w:firstLineChars="100" w:firstLine="210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3.</w:t>
      </w:r>
      <w:r>
        <w:rPr>
          <w:b/>
          <w:color w:val="000000" w:themeColor="text1"/>
        </w:rPr>
        <w:t xml:space="preserve"> </w:t>
      </w:r>
      <w:proofErr w:type="gramStart"/>
      <w:r w:rsidR="00B075C8" w:rsidRPr="008F2FE3">
        <w:rPr>
          <w:rFonts w:eastAsiaTheme="minorHAnsi" w:hint="eastAsia"/>
          <w:b/>
          <w:color w:val="000000" w:themeColor="text1"/>
          <w:szCs w:val="21"/>
        </w:rPr>
        <w:t>请确保</w:t>
      </w:r>
      <w:proofErr w:type="gramEnd"/>
      <w:r w:rsidR="00B075C8" w:rsidRPr="008F2FE3">
        <w:rPr>
          <w:rFonts w:eastAsiaTheme="minorHAnsi" w:hint="eastAsia"/>
          <w:b/>
          <w:color w:val="000000" w:themeColor="text1"/>
          <w:szCs w:val="21"/>
        </w:rPr>
        <w:t>申请人、参与人邮箱畅通</w:t>
      </w:r>
      <w:r w:rsidR="008F2FE3">
        <w:rPr>
          <w:rFonts w:eastAsiaTheme="minorHAnsi" w:hint="eastAsia"/>
          <w:color w:val="000000" w:themeColor="text1"/>
          <w:szCs w:val="21"/>
        </w:rPr>
        <w:t>。</w:t>
      </w:r>
      <w:r w:rsidR="00B075C8">
        <w:rPr>
          <w:rFonts w:eastAsiaTheme="minorHAnsi" w:hint="eastAsia"/>
          <w:color w:val="000000" w:themeColor="text1"/>
          <w:szCs w:val="21"/>
        </w:rPr>
        <w:t>邮箱有问题的申请书将会被基金委管理系统退回修改</w:t>
      </w:r>
      <w:r w:rsidR="00B075C8" w:rsidRPr="001738F6">
        <w:rPr>
          <w:rFonts w:eastAsiaTheme="minorHAnsi" w:hint="eastAsia"/>
          <w:color w:val="000000" w:themeColor="text1"/>
          <w:szCs w:val="21"/>
        </w:rPr>
        <w:t>。</w:t>
      </w:r>
      <w:r w:rsidR="008F2FE3">
        <w:rPr>
          <w:rFonts w:eastAsiaTheme="minorHAnsi" w:hint="eastAsia"/>
          <w:color w:val="000000" w:themeColor="text1"/>
          <w:szCs w:val="21"/>
        </w:rPr>
        <w:t>此项审核</w:t>
      </w:r>
      <w:r w:rsidR="00A01742">
        <w:rPr>
          <w:rFonts w:eastAsiaTheme="minorHAnsi" w:hint="eastAsia"/>
          <w:color w:val="000000" w:themeColor="text1"/>
          <w:szCs w:val="21"/>
        </w:rPr>
        <w:t>是2</w:t>
      </w:r>
      <w:r w:rsidR="00A01742">
        <w:rPr>
          <w:rFonts w:eastAsiaTheme="minorHAnsi"/>
          <w:color w:val="000000" w:themeColor="text1"/>
          <w:szCs w:val="21"/>
        </w:rPr>
        <w:t>019</w:t>
      </w:r>
      <w:r w:rsidR="00A01742">
        <w:rPr>
          <w:rFonts w:eastAsiaTheme="minorHAnsi" w:hint="eastAsia"/>
          <w:color w:val="000000" w:themeColor="text1"/>
          <w:szCs w:val="21"/>
        </w:rPr>
        <w:t>年就开始新加</w:t>
      </w:r>
      <w:r w:rsidR="00CB5677">
        <w:rPr>
          <w:rFonts w:eastAsiaTheme="minorHAnsi" w:hint="eastAsia"/>
          <w:color w:val="000000" w:themeColor="text1"/>
          <w:szCs w:val="21"/>
        </w:rPr>
        <w:t>的</w:t>
      </w:r>
      <w:proofErr w:type="gramStart"/>
      <w:r w:rsidR="00CB5677">
        <w:rPr>
          <w:rFonts w:eastAsiaTheme="minorHAnsi" w:hint="eastAsia"/>
          <w:color w:val="000000" w:themeColor="text1"/>
          <w:szCs w:val="21"/>
        </w:rPr>
        <w:t>形审</w:t>
      </w:r>
      <w:r w:rsidR="00A01742">
        <w:rPr>
          <w:rFonts w:eastAsiaTheme="minorHAnsi" w:hint="eastAsia"/>
          <w:color w:val="000000" w:themeColor="text1"/>
          <w:szCs w:val="21"/>
        </w:rPr>
        <w:t>项</w:t>
      </w:r>
      <w:proofErr w:type="gramEnd"/>
      <w:r w:rsidR="008F2FE3">
        <w:rPr>
          <w:rFonts w:eastAsiaTheme="minorHAnsi" w:hint="eastAsia"/>
          <w:color w:val="000000" w:themeColor="text1"/>
          <w:szCs w:val="21"/>
        </w:rPr>
        <w:t>。</w:t>
      </w:r>
    </w:p>
    <w:p w14:paraId="245FD347" w14:textId="77777777" w:rsidR="00432E00" w:rsidRDefault="00432E00" w:rsidP="00432E00">
      <w:pPr>
        <w:spacing w:line="360" w:lineRule="auto"/>
        <w:ind w:firstLineChars="100" w:firstLine="210"/>
        <w:rPr>
          <w:rFonts w:eastAsiaTheme="minorHAnsi"/>
          <w:color w:val="000000" w:themeColor="text1"/>
          <w:szCs w:val="21"/>
        </w:rPr>
      </w:pPr>
      <w:r w:rsidRPr="00D34E58">
        <w:rPr>
          <w:rFonts w:hint="eastAsia"/>
          <w:b/>
          <w:color w:val="000000" w:themeColor="text1"/>
        </w:rPr>
        <w:t>（</w:t>
      </w:r>
      <w:r>
        <w:rPr>
          <w:rFonts w:hint="eastAsia"/>
          <w:b/>
          <w:color w:val="000000" w:themeColor="text1"/>
        </w:rPr>
        <w:t>二</w:t>
      </w:r>
      <w:r w:rsidRPr="00D34E58">
        <w:rPr>
          <w:rFonts w:hint="eastAsia"/>
          <w:b/>
          <w:color w:val="000000" w:themeColor="text1"/>
        </w:rPr>
        <w:t>）</w:t>
      </w:r>
      <w:r>
        <w:rPr>
          <w:rFonts w:hint="eastAsia"/>
          <w:b/>
          <w:color w:val="000000" w:themeColor="text1"/>
        </w:rPr>
        <w:t>项目申请书提交基金管理系统：</w:t>
      </w:r>
      <w:r w:rsidR="00B075C8" w:rsidRPr="00D34E58">
        <w:rPr>
          <w:rFonts w:hint="eastAsia"/>
          <w:color w:val="000000" w:themeColor="text1"/>
        </w:rPr>
        <w:t>各类申请书一律采用在线方式撰写和提交，</w:t>
      </w:r>
      <w:r w:rsidR="00B075C8" w:rsidRPr="001738F6">
        <w:rPr>
          <w:rFonts w:hint="eastAsia"/>
          <w:color w:val="000000" w:themeColor="text1"/>
          <w:highlight w:val="yellow"/>
        </w:rPr>
        <w:t>请</w:t>
      </w:r>
      <w:r w:rsidR="00B075C8">
        <w:rPr>
          <w:rFonts w:hint="eastAsia"/>
          <w:color w:val="000000" w:themeColor="text1"/>
          <w:highlight w:val="yellow"/>
        </w:rPr>
        <w:t>不要忘记</w:t>
      </w:r>
      <w:r w:rsidR="00B075C8" w:rsidRPr="001738F6">
        <w:rPr>
          <w:rFonts w:hint="eastAsia"/>
          <w:color w:val="000000" w:themeColor="text1"/>
          <w:highlight w:val="yellow"/>
        </w:rPr>
        <w:t>上传附件材料</w:t>
      </w:r>
      <w:r w:rsidR="00B075C8" w:rsidRPr="00D34E58">
        <w:rPr>
          <w:rFonts w:hint="eastAsia"/>
          <w:color w:val="000000" w:themeColor="text1"/>
        </w:rPr>
        <w:t>。</w:t>
      </w:r>
      <w:r>
        <w:rPr>
          <w:rFonts w:eastAsiaTheme="minorHAnsi" w:hint="eastAsia"/>
          <w:color w:val="000000" w:themeColor="text1"/>
          <w:szCs w:val="21"/>
        </w:rPr>
        <w:t>单位根据</w:t>
      </w:r>
      <w:r w:rsidRPr="00D34E58">
        <w:rPr>
          <w:b/>
          <w:color w:val="000000" w:themeColor="text1"/>
        </w:rPr>
        <w:t>《基金项目预报表》</w:t>
      </w:r>
      <w:r>
        <w:rPr>
          <w:rFonts w:hint="eastAsia"/>
          <w:b/>
          <w:color w:val="000000" w:themeColor="text1"/>
        </w:rPr>
        <w:t>中提供的指南对申报材料进行形式审查，</w:t>
      </w:r>
      <w:r w:rsidRPr="00432E00">
        <w:rPr>
          <w:rFonts w:hint="eastAsia"/>
          <w:bCs/>
          <w:color w:val="000000" w:themeColor="text1"/>
        </w:rPr>
        <w:t>项目负责人在基金管理系统查看意见认真修改。</w:t>
      </w:r>
      <w:r>
        <w:rPr>
          <w:rFonts w:hint="eastAsia"/>
          <w:color w:val="000000" w:themeColor="text1"/>
        </w:rPr>
        <w:t>为绿色环保，节省纸张，</w:t>
      </w:r>
      <w:r w:rsidRPr="00D34E58">
        <w:rPr>
          <w:rFonts w:eastAsiaTheme="minorHAnsi" w:hint="eastAsia"/>
          <w:b/>
          <w:color w:val="000000" w:themeColor="text1"/>
          <w:szCs w:val="21"/>
        </w:rPr>
        <w:t>定版之前无需交纸质件</w:t>
      </w:r>
      <w:r w:rsidRPr="00D34E58">
        <w:rPr>
          <w:rFonts w:eastAsiaTheme="minorHAnsi" w:hint="eastAsia"/>
          <w:color w:val="000000" w:themeColor="text1"/>
          <w:szCs w:val="21"/>
        </w:rPr>
        <w:t>。</w:t>
      </w:r>
    </w:p>
    <w:p w14:paraId="4F8646B6" w14:textId="2CBD30E4" w:rsidR="00B075C8" w:rsidRDefault="00432E00" w:rsidP="00432E00">
      <w:pPr>
        <w:spacing w:line="360" w:lineRule="auto"/>
        <w:ind w:firstLineChars="100" w:firstLine="210"/>
        <w:rPr>
          <w:rFonts w:eastAsiaTheme="minorHAnsi"/>
          <w:color w:val="000000" w:themeColor="text1"/>
          <w:szCs w:val="21"/>
        </w:rPr>
      </w:pPr>
      <w:r w:rsidRPr="00D34E58">
        <w:rPr>
          <w:rFonts w:hint="eastAsia"/>
          <w:b/>
          <w:color w:val="000000" w:themeColor="text1"/>
        </w:rPr>
        <w:t>（</w:t>
      </w:r>
      <w:r>
        <w:rPr>
          <w:rFonts w:hint="eastAsia"/>
          <w:b/>
          <w:color w:val="000000" w:themeColor="text1"/>
        </w:rPr>
        <w:t>三</w:t>
      </w:r>
      <w:r w:rsidRPr="00D34E58">
        <w:rPr>
          <w:rFonts w:hint="eastAsia"/>
          <w:b/>
          <w:color w:val="000000" w:themeColor="text1"/>
        </w:rPr>
        <w:t>）</w:t>
      </w:r>
      <w:r>
        <w:rPr>
          <w:rFonts w:hint="eastAsia"/>
          <w:b/>
          <w:color w:val="000000" w:themeColor="text1"/>
        </w:rPr>
        <w:t>项目申请书提交基金管理系统后提交申报材料纸质件：</w:t>
      </w:r>
      <w:r>
        <w:rPr>
          <w:rFonts w:eastAsiaTheme="minorHAnsi" w:hint="eastAsia"/>
          <w:color w:val="000000" w:themeColor="text1"/>
          <w:szCs w:val="21"/>
        </w:rPr>
        <w:t>申报材料在基金系统形式审查通过后状态为：</w:t>
      </w:r>
      <w:r w:rsidRPr="00423E4A">
        <w:rPr>
          <w:rFonts w:eastAsiaTheme="minorHAnsi" w:hint="eastAsia"/>
          <w:color w:val="000000" w:themeColor="text1"/>
          <w:szCs w:val="21"/>
          <w:highlight w:val="yellow"/>
        </w:rPr>
        <w:t>“N</w:t>
      </w:r>
      <w:r w:rsidRPr="00423E4A">
        <w:rPr>
          <w:rFonts w:eastAsiaTheme="minorHAnsi"/>
          <w:color w:val="000000" w:themeColor="text1"/>
          <w:szCs w:val="21"/>
          <w:highlight w:val="yellow"/>
        </w:rPr>
        <w:t>SFC</w:t>
      </w:r>
      <w:r w:rsidRPr="00423E4A">
        <w:rPr>
          <w:rFonts w:eastAsiaTheme="minorHAnsi" w:hint="eastAsia"/>
          <w:color w:val="000000" w:themeColor="text1"/>
          <w:szCs w:val="21"/>
          <w:highlight w:val="yellow"/>
        </w:rPr>
        <w:t>未接收”</w:t>
      </w:r>
    </w:p>
    <w:p w14:paraId="1CB95066" w14:textId="199BE6EE" w:rsidR="00432E00" w:rsidRDefault="00432E00" w:rsidP="00432E00">
      <w:pPr>
        <w:spacing w:line="360" w:lineRule="auto"/>
        <w:ind w:firstLineChars="200" w:firstLine="420"/>
        <w:rPr>
          <w:szCs w:val="21"/>
        </w:rPr>
      </w:pPr>
      <w:r>
        <w:rPr>
          <w:rFonts w:eastAsiaTheme="minorHAnsi" w:hint="eastAsia"/>
          <w:szCs w:val="21"/>
        </w:rPr>
        <w:t>请</w:t>
      </w:r>
      <w:r w:rsidR="00423E4A">
        <w:rPr>
          <w:rFonts w:eastAsiaTheme="minorHAnsi" w:hint="eastAsia"/>
          <w:szCs w:val="21"/>
        </w:rPr>
        <w:t>将</w:t>
      </w:r>
      <w:r w:rsidRPr="003E7C12">
        <w:rPr>
          <w:rFonts w:hint="eastAsia"/>
          <w:szCs w:val="21"/>
          <w:u w:val="single"/>
        </w:rPr>
        <w:t>申请书</w:t>
      </w:r>
      <w:r>
        <w:rPr>
          <w:rFonts w:hint="eastAsia"/>
          <w:szCs w:val="21"/>
          <w:u w:val="single"/>
        </w:rPr>
        <w:t>、</w:t>
      </w:r>
      <w:r w:rsidRPr="003E7C12">
        <w:rPr>
          <w:rFonts w:hint="eastAsia"/>
          <w:szCs w:val="21"/>
          <w:u w:val="single"/>
        </w:rPr>
        <w:t>附件</w:t>
      </w:r>
      <w:proofErr w:type="gramStart"/>
      <w:r>
        <w:rPr>
          <w:rFonts w:hint="eastAsia"/>
          <w:szCs w:val="21"/>
          <w:u w:val="single"/>
        </w:rPr>
        <w:t>及</w:t>
      </w:r>
      <w:r w:rsidRPr="007F0727">
        <w:rPr>
          <w:rFonts w:eastAsiaTheme="minorHAnsi" w:hint="eastAsia"/>
          <w:bCs/>
          <w:szCs w:val="21"/>
          <w:u w:val="single"/>
        </w:rPr>
        <w:t>形审自</w:t>
      </w:r>
      <w:proofErr w:type="gramEnd"/>
      <w:r w:rsidRPr="007F0727">
        <w:rPr>
          <w:rFonts w:eastAsiaTheme="minorHAnsi" w:hint="eastAsia"/>
          <w:bCs/>
          <w:szCs w:val="21"/>
          <w:u w:val="single"/>
        </w:rPr>
        <w:t>检表</w:t>
      </w:r>
      <w:r w:rsidR="00423E4A">
        <w:rPr>
          <w:rFonts w:hint="eastAsia"/>
          <w:szCs w:val="21"/>
        </w:rPr>
        <w:t>交至科技处</w:t>
      </w:r>
      <w:r>
        <w:rPr>
          <w:rFonts w:hint="eastAsia"/>
          <w:szCs w:val="21"/>
        </w:rPr>
        <w:t>，具体要求：</w:t>
      </w:r>
    </w:p>
    <w:p w14:paraId="0C4E0F3B" w14:textId="77777777" w:rsidR="00432E00" w:rsidRPr="002A3B3D" w:rsidRDefault="00432E00" w:rsidP="00432E00">
      <w:pPr>
        <w:spacing w:line="360" w:lineRule="auto"/>
        <w:rPr>
          <w:rFonts w:eastAsiaTheme="minorHAnsi"/>
          <w:szCs w:val="21"/>
        </w:rPr>
      </w:pPr>
      <w:r>
        <w:rPr>
          <w:rFonts w:eastAsiaTheme="minorHAnsi" w:hint="eastAsia"/>
          <w:b/>
          <w:szCs w:val="21"/>
        </w:rPr>
        <w:t>（1）请认真核对</w:t>
      </w:r>
      <w:r w:rsidRPr="00C05F3D">
        <w:rPr>
          <w:rFonts w:eastAsiaTheme="minorHAnsi" w:hint="eastAsia"/>
          <w:b/>
          <w:szCs w:val="21"/>
        </w:rPr>
        <w:t>纸版申请书</w:t>
      </w:r>
      <w:r w:rsidRPr="00C05F3D">
        <w:rPr>
          <w:rFonts w:eastAsiaTheme="minorHAnsi" w:hint="eastAsia"/>
          <w:szCs w:val="21"/>
        </w:rPr>
        <w:t>版本号</w:t>
      </w:r>
      <w:r w:rsidRPr="002A3B3D">
        <w:rPr>
          <w:rFonts w:eastAsiaTheme="minorHAnsi" w:hint="eastAsia"/>
          <w:szCs w:val="21"/>
        </w:rPr>
        <w:t>与电子版一致；</w:t>
      </w:r>
      <w:r w:rsidRPr="002A3B3D">
        <w:rPr>
          <w:rFonts w:eastAsiaTheme="minorHAnsi"/>
          <w:szCs w:val="21"/>
        </w:rPr>
        <w:t xml:space="preserve"> </w:t>
      </w:r>
    </w:p>
    <w:p w14:paraId="29AB0A6D" w14:textId="77777777" w:rsidR="00432E00" w:rsidRPr="002A3B3D" w:rsidRDefault="00432E00" w:rsidP="00432E00">
      <w:pPr>
        <w:spacing w:line="360" w:lineRule="auto"/>
        <w:rPr>
          <w:rFonts w:eastAsiaTheme="minorHAnsi"/>
          <w:szCs w:val="21"/>
        </w:rPr>
      </w:pPr>
      <w:r>
        <w:rPr>
          <w:rFonts w:eastAsiaTheme="minorHAnsi" w:hint="eastAsia"/>
          <w:b/>
          <w:szCs w:val="21"/>
        </w:rPr>
        <w:t>（2）</w:t>
      </w:r>
      <w:r w:rsidRPr="00C05F3D">
        <w:rPr>
          <w:rFonts w:eastAsiaTheme="minorHAnsi" w:hint="eastAsia"/>
          <w:b/>
          <w:szCs w:val="21"/>
        </w:rPr>
        <w:t>文章附件</w:t>
      </w:r>
      <w:r>
        <w:rPr>
          <w:rFonts w:eastAsiaTheme="minorHAnsi" w:hint="eastAsia"/>
          <w:szCs w:val="21"/>
        </w:rPr>
        <w:t>仅打印文章首页即可；</w:t>
      </w:r>
    </w:p>
    <w:p w14:paraId="21BBAFB9" w14:textId="77777777" w:rsidR="00432E00" w:rsidRPr="002A3B3D" w:rsidRDefault="00432E00" w:rsidP="00432E00">
      <w:pPr>
        <w:spacing w:line="360" w:lineRule="auto"/>
        <w:rPr>
          <w:rFonts w:eastAsiaTheme="minorHAnsi"/>
          <w:szCs w:val="21"/>
        </w:rPr>
      </w:pPr>
      <w:r>
        <w:rPr>
          <w:rFonts w:eastAsiaTheme="minorHAnsi" w:hint="eastAsia"/>
          <w:b/>
          <w:szCs w:val="21"/>
        </w:rPr>
        <w:t>（</w:t>
      </w:r>
      <w:r>
        <w:rPr>
          <w:rFonts w:eastAsiaTheme="minorHAnsi"/>
          <w:b/>
          <w:szCs w:val="21"/>
        </w:rPr>
        <w:t>3</w:t>
      </w:r>
      <w:r>
        <w:rPr>
          <w:rFonts w:eastAsiaTheme="minorHAnsi" w:hint="eastAsia"/>
          <w:b/>
          <w:szCs w:val="21"/>
        </w:rPr>
        <w:t>）打印及</w:t>
      </w:r>
      <w:r w:rsidRPr="002A3B3D">
        <w:rPr>
          <w:rFonts w:eastAsiaTheme="minorHAnsi" w:hint="eastAsia"/>
          <w:b/>
          <w:szCs w:val="21"/>
        </w:rPr>
        <w:t>装订</w:t>
      </w:r>
      <w:r w:rsidRPr="002A3B3D">
        <w:rPr>
          <w:rFonts w:eastAsiaTheme="minorHAnsi" w:hint="eastAsia"/>
          <w:szCs w:val="21"/>
        </w:rPr>
        <w:t>要求：封面和签名盖章页单面打印、其余双面打印</w:t>
      </w:r>
      <w:r>
        <w:rPr>
          <w:rFonts w:eastAsiaTheme="minorHAnsi" w:hint="eastAsia"/>
          <w:szCs w:val="21"/>
        </w:rPr>
        <w:t>，侧方打两个钉</w:t>
      </w:r>
      <w:r w:rsidRPr="002A3B3D">
        <w:rPr>
          <w:rFonts w:eastAsiaTheme="minorHAnsi" w:hint="eastAsia"/>
          <w:szCs w:val="21"/>
        </w:rPr>
        <w:t>。</w:t>
      </w:r>
    </w:p>
    <w:p w14:paraId="3851018F" w14:textId="13D53057" w:rsidR="00432E00" w:rsidRPr="002A3B3D" w:rsidRDefault="00432E00" w:rsidP="00432E00">
      <w:pPr>
        <w:spacing w:line="360" w:lineRule="auto"/>
        <w:rPr>
          <w:rFonts w:eastAsiaTheme="minorHAnsi"/>
          <w:szCs w:val="21"/>
        </w:rPr>
      </w:pPr>
      <w:r>
        <w:rPr>
          <w:rFonts w:eastAsiaTheme="minorHAnsi" w:hint="eastAsia"/>
          <w:b/>
          <w:szCs w:val="21"/>
        </w:rPr>
        <w:t>（4）</w:t>
      </w:r>
      <w:proofErr w:type="gramStart"/>
      <w:r w:rsidRPr="006A10DC">
        <w:rPr>
          <w:rFonts w:eastAsiaTheme="minorHAnsi" w:hint="eastAsia"/>
          <w:b/>
          <w:szCs w:val="21"/>
          <w:u w:val="single"/>
        </w:rPr>
        <w:t>形审自</w:t>
      </w:r>
      <w:proofErr w:type="gramEnd"/>
      <w:r w:rsidRPr="006A10DC">
        <w:rPr>
          <w:rFonts w:eastAsiaTheme="minorHAnsi" w:hint="eastAsia"/>
          <w:b/>
          <w:szCs w:val="21"/>
          <w:u w:val="single"/>
        </w:rPr>
        <w:t>检表（</w:t>
      </w:r>
      <w:r>
        <w:rPr>
          <w:rFonts w:eastAsiaTheme="minorHAnsi" w:hint="eastAsia"/>
          <w:b/>
          <w:szCs w:val="21"/>
          <w:u w:val="single"/>
        </w:rPr>
        <w:t>见</w:t>
      </w:r>
      <w:r w:rsidRPr="006A10DC">
        <w:rPr>
          <w:rFonts w:eastAsiaTheme="minorHAnsi" w:hint="eastAsia"/>
          <w:b/>
          <w:szCs w:val="21"/>
          <w:u w:val="single"/>
        </w:rPr>
        <w:t>附件）</w:t>
      </w:r>
      <w:r>
        <w:rPr>
          <w:rFonts w:eastAsiaTheme="minorHAnsi" w:hint="eastAsia"/>
          <w:b/>
          <w:szCs w:val="21"/>
        </w:rPr>
        <w:t>：</w:t>
      </w:r>
      <w:r w:rsidRPr="002A3B3D">
        <w:rPr>
          <w:rFonts w:eastAsiaTheme="minorHAnsi" w:hint="eastAsia"/>
          <w:szCs w:val="21"/>
        </w:rPr>
        <w:t>请申请人认真</w:t>
      </w:r>
      <w:proofErr w:type="gramStart"/>
      <w:r w:rsidRPr="002A3B3D">
        <w:rPr>
          <w:rFonts w:eastAsiaTheme="minorHAnsi" w:hint="eastAsia"/>
          <w:szCs w:val="21"/>
        </w:rPr>
        <w:t>核对形审自</w:t>
      </w:r>
      <w:proofErr w:type="gramEnd"/>
      <w:r w:rsidRPr="002A3B3D">
        <w:rPr>
          <w:rFonts w:eastAsiaTheme="minorHAnsi" w:hint="eastAsia"/>
          <w:szCs w:val="21"/>
        </w:rPr>
        <w:t>检表</w:t>
      </w:r>
      <w:r w:rsidR="00423E4A">
        <w:rPr>
          <w:rFonts w:eastAsiaTheme="minorHAnsi" w:hint="eastAsia"/>
          <w:szCs w:val="21"/>
        </w:rPr>
        <w:t>中的每一条款</w:t>
      </w:r>
      <w:r w:rsidRPr="002A3B3D">
        <w:rPr>
          <w:rFonts w:eastAsiaTheme="minorHAnsi" w:hint="eastAsia"/>
          <w:szCs w:val="21"/>
        </w:rPr>
        <w:t>后签名，双面</w:t>
      </w:r>
      <w:proofErr w:type="gramStart"/>
      <w:r w:rsidRPr="002A3B3D">
        <w:rPr>
          <w:rFonts w:eastAsiaTheme="minorHAnsi" w:hint="eastAsia"/>
          <w:szCs w:val="21"/>
        </w:rPr>
        <w:t>打印</w:t>
      </w:r>
      <w:r>
        <w:rPr>
          <w:rFonts w:eastAsiaTheme="minorHAnsi" w:hint="eastAsia"/>
          <w:szCs w:val="21"/>
        </w:rPr>
        <w:t>附至其中</w:t>
      </w:r>
      <w:proofErr w:type="gramEnd"/>
      <w:r>
        <w:rPr>
          <w:rFonts w:eastAsiaTheme="minorHAnsi" w:hint="eastAsia"/>
          <w:szCs w:val="21"/>
        </w:rPr>
        <w:t>一份纸质申请书最后</w:t>
      </w:r>
      <w:r w:rsidRPr="002A3B3D">
        <w:rPr>
          <w:rFonts w:eastAsiaTheme="minorHAnsi" w:hint="eastAsia"/>
          <w:szCs w:val="21"/>
        </w:rPr>
        <w:t>。</w:t>
      </w:r>
    </w:p>
    <w:p w14:paraId="23F58342" w14:textId="5865EC44" w:rsidR="00432E00" w:rsidRDefault="00423E4A" w:rsidP="00432E00">
      <w:pPr>
        <w:spacing w:line="360" w:lineRule="auto"/>
        <w:ind w:firstLineChars="100" w:firstLine="210"/>
        <w:rPr>
          <w:rFonts w:eastAsiaTheme="minorHAnsi"/>
          <w:bCs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（5）无纸</w:t>
      </w:r>
      <w:proofErr w:type="gramStart"/>
      <w:r>
        <w:rPr>
          <w:rFonts w:eastAsiaTheme="minorHAnsi" w:hint="eastAsia"/>
          <w:color w:val="000000" w:themeColor="text1"/>
          <w:szCs w:val="21"/>
        </w:rPr>
        <w:t>化申请</w:t>
      </w:r>
      <w:proofErr w:type="gramEnd"/>
      <w:r>
        <w:rPr>
          <w:rFonts w:eastAsiaTheme="minorHAnsi" w:hint="eastAsia"/>
          <w:color w:val="000000" w:themeColor="text1"/>
          <w:szCs w:val="21"/>
        </w:rPr>
        <w:t>的项目：</w:t>
      </w:r>
      <w:r w:rsidRPr="003E7C12">
        <w:rPr>
          <w:rFonts w:hint="eastAsia"/>
          <w:szCs w:val="21"/>
          <w:u w:val="single"/>
        </w:rPr>
        <w:t>申请书</w:t>
      </w:r>
      <w:r>
        <w:rPr>
          <w:rFonts w:hint="eastAsia"/>
          <w:szCs w:val="21"/>
          <w:u w:val="single"/>
        </w:rPr>
        <w:t>、</w:t>
      </w:r>
      <w:r w:rsidRPr="003E7C12">
        <w:rPr>
          <w:rFonts w:hint="eastAsia"/>
          <w:szCs w:val="21"/>
          <w:u w:val="single"/>
        </w:rPr>
        <w:t>附件</w:t>
      </w:r>
      <w:proofErr w:type="gramStart"/>
      <w:r>
        <w:rPr>
          <w:rFonts w:hint="eastAsia"/>
          <w:szCs w:val="21"/>
          <w:u w:val="single"/>
        </w:rPr>
        <w:t>及</w:t>
      </w:r>
      <w:r w:rsidRPr="007F0727">
        <w:rPr>
          <w:rFonts w:eastAsiaTheme="minorHAnsi" w:hint="eastAsia"/>
          <w:bCs/>
          <w:szCs w:val="21"/>
          <w:u w:val="single"/>
        </w:rPr>
        <w:t>形审自</w:t>
      </w:r>
      <w:proofErr w:type="gramEnd"/>
      <w:r w:rsidRPr="007F0727">
        <w:rPr>
          <w:rFonts w:eastAsiaTheme="minorHAnsi" w:hint="eastAsia"/>
          <w:bCs/>
          <w:szCs w:val="21"/>
          <w:u w:val="single"/>
        </w:rPr>
        <w:t>检表</w:t>
      </w:r>
      <w:r w:rsidRPr="00423E4A">
        <w:rPr>
          <w:rFonts w:eastAsiaTheme="minorHAnsi" w:hint="eastAsia"/>
          <w:bCs/>
          <w:szCs w:val="21"/>
        </w:rPr>
        <w:t>各按以上要求</w:t>
      </w:r>
      <w:r>
        <w:rPr>
          <w:rFonts w:eastAsiaTheme="minorHAnsi" w:hint="eastAsia"/>
          <w:bCs/>
          <w:szCs w:val="21"/>
        </w:rPr>
        <w:t>各</w:t>
      </w:r>
      <w:r w:rsidRPr="00423E4A">
        <w:rPr>
          <w:rFonts w:eastAsiaTheme="minorHAnsi" w:hint="eastAsia"/>
          <w:bCs/>
          <w:szCs w:val="21"/>
        </w:rPr>
        <w:t>打印一份</w:t>
      </w:r>
      <w:r>
        <w:rPr>
          <w:rFonts w:eastAsiaTheme="minorHAnsi" w:hint="eastAsia"/>
          <w:bCs/>
          <w:szCs w:val="21"/>
        </w:rPr>
        <w:t>。签字</w:t>
      </w:r>
      <w:proofErr w:type="gramStart"/>
      <w:r>
        <w:rPr>
          <w:rFonts w:eastAsiaTheme="minorHAnsi" w:hint="eastAsia"/>
          <w:bCs/>
          <w:szCs w:val="21"/>
        </w:rPr>
        <w:t>盖章页除申请书</w:t>
      </w:r>
      <w:proofErr w:type="gramEnd"/>
      <w:r>
        <w:rPr>
          <w:rFonts w:eastAsiaTheme="minorHAnsi" w:hint="eastAsia"/>
          <w:bCs/>
          <w:szCs w:val="21"/>
        </w:rPr>
        <w:t>中的一份，请再单面打印提交一份，</w:t>
      </w:r>
      <w:r w:rsidR="00CB5677">
        <w:rPr>
          <w:rFonts w:eastAsiaTheme="minorHAnsi" w:hint="eastAsia"/>
          <w:bCs/>
          <w:szCs w:val="21"/>
        </w:rPr>
        <w:t>提交科技处，</w:t>
      </w:r>
      <w:proofErr w:type="gramStart"/>
      <w:r w:rsidR="00CB5677">
        <w:rPr>
          <w:rFonts w:eastAsiaTheme="minorHAnsi" w:hint="eastAsia"/>
          <w:bCs/>
          <w:szCs w:val="21"/>
        </w:rPr>
        <w:t>供</w:t>
      </w:r>
      <w:r>
        <w:rPr>
          <w:rFonts w:eastAsiaTheme="minorHAnsi" w:hint="eastAsia"/>
          <w:bCs/>
          <w:szCs w:val="21"/>
        </w:rPr>
        <w:t>项目</w:t>
      </w:r>
      <w:proofErr w:type="gramEnd"/>
      <w:r>
        <w:rPr>
          <w:rFonts w:eastAsiaTheme="minorHAnsi" w:hint="eastAsia"/>
          <w:bCs/>
          <w:szCs w:val="21"/>
        </w:rPr>
        <w:t>立项之后提交基金委。</w:t>
      </w:r>
    </w:p>
    <w:p w14:paraId="509F60E5" w14:textId="43843C6D" w:rsidR="00423E4A" w:rsidRPr="00423E4A" w:rsidRDefault="00423E4A" w:rsidP="00432E00">
      <w:pPr>
        <w:spacing w:line="360" w:lineRule="auto"/>
        <w:ind w:firstLineChars="100" w:firstLine="21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其他项目</w:t>
      </w:r>
      <w:r w:rsidR="00CB5677">
        <w:rPr>
          <w:rFonts w:eastAsiaTheme="minorHAnsi" w:hint="eastAsia"/>
          <w:color w:val="000000" w:themeColor="text1"/>
          <w:szCs w:val="21"/>
        </w:rPr>
        <w:t>：</w:t>
      </w:r>
      <w:r w:rsidRPr="00CB5677">
        <w:rPr>
          <w:rFonts w:hint="eastAsia"/>
          <w:szCs w:val="21"/>
        </w:rPr>
        <w:t>申请书及附件各打印两份，</w:t>
      </w:r>
      <w:proofErr w:type="gramStart"/>
      <w:r w:rsidRPr="00CB5677">
        <w:rPr>
          <w:rFonts w:eastAsiaTheme="minorHAnsi" w:hint="eastAsia"/>
          <w:szCs w:val="21"/>
        </w:rPr>
        <w:t>形审自</w:t>
      </w:r>
      <w:proofErr w:type="gramEnd"/>
      <w:r w:rsidRPr="00CB5677">
        <w:rPr>
          <w:rFonts w:eastAsiaTheme="minorHAnsi" w:hint="eastAsia"/>
          <w:szCs w:val="21"/>
        </w:rPr>
        <w:t>检表打印</w:t>
      </w:r>
      <w:proofErr w:type="gramStart"/>
      <w:r w:rsidRPr="00CB5677">
        <w:rPr>
          <w:rFonts w:eastAsiaTheme="minorHAnsi" w:hint="eastAsia"/>
          <w:szCs w:val="21"/>
        </w:rPr>
        <w:t>一份</w:t>
      </w:r>
      <w:r>
        <w:rPr>
          <w:rFonts w:eastAsiaTheme="minorHAnsi" w:hint="eastAsia"/>
          <w:szCs w:val="21"/>
        </w:rPr>
        <w:t>附至其中</w:t>
      </w:r>
      <w:proofErr w:type="gramEnd"/>
      <w:r>
        <w:rPr>
          <w:rFonts w:eastAsiaTheme="minorHAnsi" w:hint="eastAsia"/>
          <w:szCs w:val="21"/>
        </w:rPr>
        <w:t>一份纸质申请书</w:t>
      </w:r>
      <w:r w:rsidR="00CB5677">
        <w:rPr>
          <w:rFonts w:eastAsiaTheme="minorHAnsi" w:hint="eastAsia"/>
          <w:szCs w:val="21"/>
        </w:rPr>
        <w:t>的</w:t>
      </w:r>
      <w:r>
        <w:rPr>
          <w:rFonts w:eastAsiaTheme="minorHAnsi" w:hint="eastAsia"/>
          <w:szCs w:val="21"/>
        </w:rPr>
        <w:t>最</w:t>
      </w:r>
      <w:r>
        <w:rPr>
          <w:rFonts w:eastAsiaTheme="minorHAnsi" w:hint="eastAsia"/>
          <w:szCs w:val="21"/>
        </w:rPr>
        <w:lastRenderedPageBreak/>
        <w:t>后</w:t>
      </w:r>
      <w:r w:rsidR="00CB5677">
        <w:rPr>
          <w:rFonts w:eastAsiaTheme="minorHAnsi" w:hint="eastAsia"/>
          <w:szCs w:val="21"/>
        </w:rPr>
        <w:t>，提交科技处</w:t>
      </w:r>
      <w:r w:rsidRPr="002A3B3D">
        <w:rPr>
          <w:rFonts w:eastAsiaTheme="minorHAnsi" w:hint="eastAsia"/>
          <w:szCs w:val="21"/>
        </w:rPr>
        <w:t>。</w:t>
      </w:r>
    </w:p>
    <w:p w14:paraId="6D53A4F5" w14:textId="77777777" w:rsidR="001B4E24" w:rsidRPr="00D34E58" w:rsidRDefault="001B4E24" w:rsidP="00B075C8">
      <w:pPr>
        <w:spacing w:line="360" w:lineRule="auto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基金项目联系人：张博 bozhang@rcees.ac.cn</w:t>
      </w:r>
    </w:p>
    <w:p w14:paraId="3CEC39F9" w14:textId="77777777" w:rsidR="00B075C8" w:rsidRPr="001738F6" w:rsidRDefault="00B075C8" w:rsidP="00B075C8">
      <w:pPr>
        <w:spacing w:line="360" w:lineRule="auto"/>
        <w:rPr>
          <w:color w:val="000000" w:themeColor="text1"/>
        </w:rPr>
      </w:pPr>
    </w:p>
    <w:p w14:paraId="4D78DFBF" w14:textId="77777777" w:rsidR="00B075C8" w:rsidRPr="00D34E58" w:rsidRDefault="00B075C8" w:rsidP="00B075C8">
      <w:pPr>
        <w:spacing w:line="360" w:lineRule="auto"/>
        <w:ind w:firstLineChars="200" w:firstLine="420"/>
        <w:rPr>
          <w:color w:val="000000" w:themeColor="text1"/>
        </w:rPr>
      </w:pPr>
      <w:r w:rsidRPr="00D34E58">
        <w:rPr>
          <w:color w:val="000000" w:themeColor="text1"/>
        </w:rPr>
        <w:t xml:space="preserve"> </w:t>
      </w:r>
    </w:p>
    <w:p w14:paraId="312C7782" w14:textId="70AEC158" w:rsidR="00B075C8" w:rsidRDefault="00654A5B" w:rsidP="00654A5B">
      <w:pPr>
        <w:spacing w:line="480" w:lineRule="auto"/>
      </w:pPr>
      <w:r>
        <w:rPr>
          <w:rFonts w:hint="eastAsia"/>
        </w:rPr>
        <w:t>附件：《</w:t>
      </w:r>
      <w:r w:rsidRPr="00D34E58">
        <w:rPr>
          <w:b/>
          <w:color w:val="000000" w:themeColor="text1"/>
        </w:rPr>
        <w:t>基金项目预报表</w:t>
      </w:r>
      <w:r>
        <w:rPr>
          <w:rFonts w:hint="eastAsia"/>
          <w:b/>
          <w:color w:val="000000" w:themeColor="text1"/>
        </w:rPr>
        <w:t>-集中申请期</w:t>
      </w:r>
      <w:r>
        <w:rPr>
          <w:rFonts w:hint="eastAsia"/>
        </w:rPr>
        <w:t>》</w:t>
      </w:r>
    </w:p>
    <w:p w14:paraId="7B3C37AA" w14:textId="694BD84F" w:rsidR="00654A5B" w:rsidRDefault="00654A5B" w:rsidP="00654A5B">
      <w:pPr>
        <w:spacing w:line="480" w:lineRule="auto"/>
        <w:ind w:firstLineChars="200" w:firstLine="420"/>
      </w:pPr>
      <w:r>
        <w:rPr>
          <w:rFonts w:hint="eastAsia"/>
        </w:rPr>
        <w:t>《</w:t>
      </w:r>
      <w:r w:rsidRPr="00D34E58">
        <w:rPr>
          <w:b/>
          <w:color w:val="000000" w:themeColor="text1"/>
        </w:rPr>
        <w:t>基金项目预报表</w:t>
      </w:r>
      <w:r>
        <w:rPr>
          <w:rFonts w:hint="eastAsia"/>
          <w:b/>
          <w:color w:val="000000" w:themeColor="text1"/>
        </w:rPr>
        <w:t>-</w:t>
      </w:r>
      <w:r>
        <w:rPr>
          <w:rFonts w:hint="eastAsia"/>
          <w:b/>
          <w:color w:val="000000" w:themeColor="text1"/>
        </w:rPr>
        <w:t>非</w:t>
      </w:r>
      <w:r>
        <w:rPr>
          <w:rFonts w:hint="eastAsia"/>
          <w:b/>
          <w:color w:val="000000" w:themeColor="text1"/>
        </w:rPr>
        <w:t>集中申请期</w:t>
      </w:r>
      <w:r>
        <w:rPr>
          <w:rFonts w:hint="eastAsia"/>
        </w:rPr>
        <w:t>》</w:t>
      </w:r>
    </w:p>
    <w:p w14:paraId="1DB6392D" w14:textId="5A48BAFA" w:rsidR="00654A5B" w:rsidRPr="00654A5B" w:rsidRDefault="00654A5B" w:rsidP="00654A5B">
      <w:pPr>
        <w:spacing w:line="480" w:lineRule="auto"/>
        <w:ind w:firstLineChars="200" w:firstLine="420"/>
        <w:rPr>
          <w:rFonts w:eastAsiaTheme="minorHAnsi"/>
          <w:b/>
          <w:szCs w:val="21"/>
        </w:rPr>
      </w:pPr>
      <w:r w:rsidRPr="00654A5B">
        <w:rPr>
          <w:rFonts w:eastAsiaTheme="minorHAnsi" w:hint="eastAsia"/>
          <w:b/>
          <w:szCs w:val="21"/>
        </w:rPr>
        <w:t>《</w:t>
      </w:r>
      <w:r w:rsidRPr="00654A5B">
        <w:rPr>
          <w:rFonts w:eastAsiaTheme="minorHAnsi" w:hint="eastAsia"/>
          <w:b/>
          <w:szCs w:val="21"/>
        </w:rPr>
        <w:t>形审自检表</w:t>
      </w:r>
      <w:r w:rsidRPr="00654A5B">
        <w:rPr>
          <w:rFonts w:eastAsiaTheme="minorHAnsi" w:hint="eastAsia"/>
          <w:b/>
          <w:szCs w:val="21"/>
        </w:rPr>
        <w:t>》</w:t>
      </w:r>
    </w:p>
    <w:p w14:paraId="78536362" w14:textId="1D61D846" w:rsidR="00654A5B" w:rsidRPr="00654A5B" w:rsidRDefault="00654A5B" w:rsidP="00654A5B">
      <w:pPr>
        <w:spacing w:line="480" w:lineRule="auto"/>
        <w:ind w:firstLineChars="200" w:firstLine="420"/>
        <w:rPr>
          <w:rFonts w:eastAsiaTheme="minorHAnsi"/>
          <w:b/>
          <w:szCs w:val="21"/>
        </w:rPr>
      </w:pPr>
      <w:r w:rsidRPr="00654A5B">
        <w:rPr>
          <w:rFonts w:eastAsiaTheme="minorHAnsi" w:hint="eastAsia"/>
          <w:b/>
          <w:szCs w:val="21"/>
        </w:rPr>
        <w:t>联合协议-申请项目阶段使用</w:t>
      </w:r>
    </w:p>
    <w:p w14:paraId="5E85412F" w14:textId="4F3A3EB7" w:rsidR="00654A5B" w:rsidRPr="00654A5B" w:rsidRDefault="00654A5B" w:rsidP="00654A5B">
      <w:pPr>
        <w:spacing w:line="480" w:lineRule="auto"/>
        <w:ind w:firstLineChars="200" w:firstLine="420"/>
        <w:rPr>
          <w:rFonts w:hint="eastAsia"/>
        </w:rPr>
      </w:pPr>
      <w:r w:rsidRPr="00654A5B">
        <w:rPr>
          <w:rFonts w:eastAsiaTheme="minorHAnsi" w:hint="eastAsia"/>
          <w:b/>
          <w:szCs w:val="21"/>
        </w:rPr>
        <w:t>联合协议-立项之后使用</w:t>
      </w:r>
    </w:p>
    <w:sectPr w:rsidR="00654A5B" w:rsidRPr="0065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CFDB" w14:textId="77777777" w:rsidR="00E7361F" w:rsidRDefault="00E7361F" w:rsidP="00F54B2E">
      <w:r>
        <w:separator/>
      </w:r>
    </w:p>
  </w:endnote>
  <w:endnote w:type="continuationSeparator" w:id="0">
    <w:p w14:paraId="1026E1E5" w14:textId="77777777" w:rsidR="00E7361F" w:rsidRDefault="00E7361F" w:rsidP="00F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B63AF" w14:textId="77777777" w:rsidR="00E7361F" w:rsidRDefault="00E7361F" w:rsidP="00F54B2E">
      <w:r>
        <w:separator/>
      </w:r>
    </w:p>
  </w:footnote>
  <w:footnote w:type="continuationSeparator" w:id="0">
    <w:p w14:paraId="789BC922" w14:textId="77777777" w:rsidR="00E7361F" w:rsidRDefault="00E7361F" w:rsidP="00F5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C8"/>
    <w:rsid w:val="00032825"/>
    <w:rsid w:val="001B4E24"/>
    <w:rsid w:val="00423E4A"/>
    <w:rsid w:val="00432E00"/>
    <w:rsid w:val="00654A5B"/>
    <w:rsid w:val="007678D7"/>
    <w:rsid w:val="00870FA9"/>
    <w:rsid w:val="008F2FE3"/>
    <w:rsid w:val="00A01742"/>
    <w:rsid w:val="00B075C8"/>
    <w:rsid w:val="00CB5677"/>
    <w:rsid w:val="00E7361F"/>
    <w:rsid w:val="00F4263D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A5FBF"/>
  <w15:docId w15:val="{EFD910C2-241F-48E9-BAEE-9A71261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B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张博</cp:lastModifiedBy>
  <cp:revision>4</cp:revision>
  <cp:lastPrinted>2020-01-17T06:20:00Z</cp:lastPrinted>
  <dcterms:created xsi:type="dcterms:W3CDTF">2020-06-18T05:58:00Z</dcterms:created>
  <dcterms:modified xsi:type="dcterms:W3CDTF">2020-06-20T05:36:00Z</dcterms:modified>
</cp:coreProperties>
</file>